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2" w:type="dxa"/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EB7FB1" w14:paraId="01BB3AE9" w14:textId="77777777" w:rsidTr="00EB7FB1">
        <w:tc>
          <w:tcPr>
            <w:tcW w:w="10452" w:type="dxa"/>
            <w:gridSpan w:val="3"/>
            <w:hideMark/>
          </w:tcPr>
          <w:p w14:paraId="5C62FBBE" w14:textId="77777777" w:rsidR="00EB7FB1" w:rsidRDefault="00EB7FB1">
            <w:pPr>
              <w:pStyle w:val="1"/>
              <w:widowControl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</w:t>
            </w:r>
          </w:p>
          <w:p w14:paraId="5C609EDC" w14:textId="77777777" w:rsidR="00EB7FB1" w:rsidRDefault="00EB7FB1">
            <w:pPr>
              <w:pStyle w:val="1"/>
              <w:widowControl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УЧАСТКОВАЯ ИЗБИРАТЕЛЬНАЯ КОМИССИЯ</w:t>
            </w:r>
          </w:p>
        </w:tc>
      </w:tr>
      <w:tr w:rsidR="00EB7FB1" w14:paraId="46A3E9EB" w14:textId="77777777" w:rsidTr="00EB7FB1">
        <w:trPr>
          <w:gridAfter w:val="1"/>
          <w:wAfter w:w="2729" w:type="dxa"/>
        </w:trPr>
        <w:tc>
          <w:tcPr>
            <w:tcW w:w="6629" w:type="dxa"/>
            <w:hideMark/>
          </w:tcPr>
          <w:p w14:paraId="06CFC015" w14:textId="77777777" w:rsidR="00EB7FB1" w:rsidRDefault="00EB7FB1">
            <w:pPr>
              <w:pStyle w:val="1"/>
              <w:widowControl w:val="0"/>
              <w:spacing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8AB63" w14:textId="77777777" w:rsidR="00EB7FB1" w:rsidRDefault="00EB7FB1">
            <w:pPr>
              <w:pStyle w:val="1"/>
              <w:widowControl w:val="0"/>
              <w:spacing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1184</w:t>
            </w:r>
          </w:p>
        </w:tc>
      </w:tr>
    </w:tbl>
    <w:p w14:paraId="1951BBC2" w14:textId="77777777" w:rsidR="00EB7FB1" w:rsidRDefault="00EB7FB1" w:rsidP="00EB7FB1">
      <w:pPr>
        <w:jc w:val="center"/>
        <w:rPr>
          <w:b/>
          <w:sz w:val="28"/>
          <w:szCs w:val="28"/>
        </w:rPr>
      </w:pPr>
    </w:p>
    <w:p w14:paraId="6F9CBDB7" w14:textId="77777777" w:rsidR="00EB7FB1" w:rsidRDefault="00EB7FB1" w:rsidP="00EB7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B27172E" w14:textId="77777777" w:rsidR="00EB7FB1" w:rsidRDefault="00EB7FB1" w:rsidP="00EB7F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EB7FB1" w14:paraId="3A5DEDD6" w14:textId="77777777" w:rsidTr="00EB7FB1">
        <w:tc>
          <w:tcPr>
            <w:tcW w:w="4785" w:type="dxa"/>
            <w:hideMark/>
          </w:tcPr>
          <w:p w14:paraId="55B129BC" w14:textId="77777777" w:rsidR="00EB7FB1" w:rsidRDefault="00EB7FB1">
            <w:pPr>
              <w:spacing w:line="27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06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августа  2020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года        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             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  <w:hideMark/>
          </w:tcPr>
          <w:p w14:paraId="089AEC0A" w14:textId="77777777" w:rsidR="00EB7FB1" w:rsidRDefault="00EB7FB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13/42-2</w:t>
            </w:r>
          </w:p>
        </w:tc>
      </w:tr>
    </w:tbl>
    <w:p w14:paraId="4079F90B" w14:textId="77777777" w:rsidR="00EB7FB1" w:rsidRDefault="00EB7FB1" w:rsidP="00EB7FB1">
      <w:pPr>
        <w:shd w:val="clear" w:color="auto" w:fill="FFFFFF"/>
        <w:rPr>
          <w:rStyle w:val="FontStyle12"/>
          <w:b w:val="0"/>
          <w:i w:val="0"/>
          <w:color w:val="000000"/>
          <w:sz w:val="28"/>
          <w:szCs w:val="28"/>
        </w:rPr>
      </w:pPr>
    </w:p>
    <w:p w14:paraId="2253EDB8" w14:textId="77777777" w:rsidR="00EB7FB1" w:rsidRDefault="00EB7FB1" w:rsidP="00EB7FB1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Шкураток</w:t>
      </w:r>
      <w:proofErr w:type="spellEnd"/>
      <w:r>
        <w:rPr>
          <w:b/>
          <w:bCs/>
          <w:sz w:val="28"/>
          <w:szCs w:val="28"/>
        </w:rPr>
        <w:t xml:space="preserve"> Николая Витальевича   кандидатом в депутаты   на выборах депутатов Совета депутатов муниципального образования Чкаловский сельсовет Оренбургского района Оренбургской области по </w:t>
      </w:r>
      <w:proofErr w:type="spellStart"/>
      <w:r>
        <w:rPr>
          <w:b/>
          <w:bCs/>
          <w:sz w:val="28"/>
          <w:szCs w:val="28"/>
        </w:rPr>
        <w:t>десятимандатному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1</w:t>
      </w:r>
    </w:p>
    <w:p w14:paraId="08D373B4" w14:textId="77777777" w:rsidR="00EB7FB1" w:rsidRDefault="00EB7FB1" w:rsidP="00EB7FB1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330A7B49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>
        <w:rPr>
          <w:sz w:val="28"/>
          <w:szCs w:val="28"/>
        </w:rPr>
        <w:t>четертого</w:t>
      </w:r>
      <w:proofErr w:type="spellEnd"/>
      <w:r>
        <w:rPr>
          <w:sz w:val="28"/>
          <w:szCs w:val="28"/>
        </w:rPr>
        <w:t xml:space="preserve"> созыва 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1, избирательная комиссия  избирательного участка №1184 установила следующее:</w:t>
      </w:r>
    </w:p>
    <w:p w14:paraId="34287085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Шкураток</w:t>
      </w:r>
      <w:proofErr w:type="spellEnd"/>
      <w:r>
        <w:rPr>
          <w:sz w:val="28"/>
          <w:szCs w:val="28"/>
        </w:rPr>
        <w:t xml:space="preserve"> Николай Витальевич   уведомил избирательную комиссию избирательного участка №1184 29 июля 2020 г.  о своем выдвижении кандидатом в депутаты Совета депутатов муниципального образования Чкаловский сельсовет Оренбургского района Оренбургской области четвёртого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 в порядке самовыдвижения.</w:t>
      </w:r>
    </w:p>
    <w:p w14:paraId="0E715F5C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14:paraId="2E63F303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избирательной комиссии избирательного участка №1184 от 24 июня 2020 года № 8/13 - 2, на выборах депутатов Совета депутатов муниципального образования Чкаловский сельсовет Оренбургского района Оренбургской области четвёртого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№ 1  установлено, что с учетом количества избирателей в избирательном округе в подписных листах должно содержаться не менее 10 подписей избирателей  при возможном превышении количества подписей избирателей, но не более чем на 4 подписи.</w:t>
      </w:r>
    </w:p>
    <w:p w14:paraId="4B6E8278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Шкураток</w:t>
      </w:r>
      <w:proofErr w:type="spellEnd"/>
      <w:r>
        <w:rPr>
          <w:sz w:val="28"/>
          <w:szCs w:val="28"/>
        </w:rPr>
        <w:t xml:space="preserve"> Николай Витальевич  предоставил документы в избирательную комиссию избирательного участка №1184 для регистрации в </w:t>
      </w:r>
      <w:r>
        <w:rPr>
          <w:sz w:val="28"/>
          <w:szCs w:val="28"/>
        </w:rPr>
        <w:lastRenderedPageBreak/>
        <w:t xml:space="preserve">качестве кандидата в депутаты Совета депутатов муниципального образования Чкаловский сельсовет Оренбургского района Оренбургской области четвёртого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№ 1 в полном объеме, в том числе подписные листы с подписями избирателей в свою поддержку в количестве  15 подписей на 3  листах.</w:t>
      </w:r>
    </w:p>
    <w:p w14:paraId="69902143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по приему и проверке документов, представляемых кандидатами, избирательными объединениями в избирательную комиссию  избирательного участка №1184 на выборах депутатов Совета депутатов  муниципального образования Чкаловский сельсовет Оренбургского района Оренбургской области четвёртого созыва, были проверены представленные </w:t>
      </w:r>
      <w:proofErr w:type="spellStart"/>
      <w:r>
        <w:rPr>
          <w:sz w:val="28"/>
          <w:szCs w:val="28"/>
        </w:rPr>
        <w:t>Шкураток</w:t>
      </w:r>
      <w:proofErr w:type="spellEnd"/>
      <w:r>
        <w:rPr>
          <w:sz w:val="28"/>
          <w:szCs w:val="28"/>
        </w:rPr>
        <w:t xml:space="preserve"> Николаем Витальевичем   документы для регистрации в качестве кандидата в депутаты Совета депутатов муниципального образования Чкаловский сельсовет Оренбургского района Оренбургской области четвёртого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№ 1.</w:t>
      </w:r>
    </w:p>
    <w:p w14:paraId="59590837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</w:t>
      </w:r>
      <w:proofErr w:type="spellStart"/>
      <w:r>
        <w:rPr>
          <w:sz w:val="28"/>
          <w:szCs w:val="28"/>
        </w:rPr>
        <w:t>Шкураток</w:t>
      </w:r>
      <w:proofErr w:type="spellEnd"/>
      <w:r>
        <w:rPr>
          <w:sz w:val="28"/>
          <w:szCs w:val="28"/>
        </w:rPr>
        <w:t xml:space="preserve"> Николая Витальевича  проверено 14 подписей,  выявлено  1 (одна)  недостоверных и недействительных подписи, в результате чего количество достоверных подписей составило 13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14:paraId="479D1001" w14:textId="77777777" w:rsidR="00EB7FB1" w:rsidRDefault="00EB7FB1" w:rsidP="00EB7FB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частями 1 и 3 статьи 35 Закона Оренбургской области «О выборах депутатов представительных органов муниципальных образований в Оренбургской области», избирательная комиссия  избирательного участка №1184 </w:t>
      </w:r>
      <w:r>
        <w:rPr>
          <w:b/>
          <w:i/>
          <w:sz w:val="28"/>
          <w:szCs w:val="28"/>
        </w:rPr>
        <w:t>решила:</w:t>
      </w:r>
    </w:p>
    <w:p w14:paraId="6F7BD106" w14:textId="77777777" w:rsidR="00EB7FB1" w:rsidRDefault="00EB7FB1" w:rsidP="00EB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</w:t>
      </w:r>
      <w:proofErr w:type="spellStart"/>
      <w:r>
        <w:rPr>
          <w:sz w:val="28"/>
          <w:szCs w:val="28"/>
        </w:rPr>
        <w:t>Шкураток</w:t>
      </w:r>
      <w:proofErr w:type="spellEnd"/>
      <w:r>
        <w:rPr>
          <w:sz w:val="28"/>
          <w:szCs w:val="28"/>
        </w:rPr>
        <w:t xml:space="preserve"> Николая Витальевича, 1995 года рождения, проживающего в п. Чкалов Оренбургского района Оренбургской области,  выдвинутого в порядке самовыдвижения кандидатом в депутаты Совета депутатов  муниципального образования Чкаловский сельсовет Оренбургского района Оренбургской области четвёртого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№ 1  « 06 » августа  2020 г. 17 часов 05  минут.</w:t>
      </w:r>
    </w:p>
    <w:p w14:paraId="7C0ECB23" w14:textId="77777777" w:rsidR="00EB7FB1" w:rsidRDefault="00EB7FB1" w:rsidP="00EB7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Выдать  удостоверение</w:t>
      </w:r>
      <w:proofErr w:type="gramEnd"/>
      <w:r>
        <w:rPr>
          <w:sz w:val="28"/>
          <w:szCs w:val="28"/>
        </w:rPr>
        <w:t xml:space="preserve"> кандидата установленного образца.</w:t>
      </w:r>
    </w:p>
    <w:p w14:paraId="5E93F693" w14:textId="77777777" w:rsidR="00EB7FB1" w:rsidRDefault="00EB7FB1" w:rsidP="00EB7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сайте муниципального образования Чкаловский сельсовет (Чкаловский 56.рф)</w:t>
      </w:r>
    </w:p>
    <w:p w14:paraId="6D673ECA" w14:textId="77777777" w:rsidR="00EB7FB1" w:rsidRDefault="00EB7FB1" w:rsidP="00EB7FB1">
      <w:pPr>
        <w:jc w:val="both"/>
        <w:rPr>
          <w:sz w:val="28"/>
          <w:szCs w:val="28"/>
        </w:rPr>
      </w:pPr>
    </w:p>
    <w:p w14:paraId="2CE0BFF9" w14:textId="77777777" w:rsidR="00EB7FB1" w:rsidRDefault="00EB7FB1" w:rsidP="00EB7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участковой  </w:t>
      </w:r>
    </w:p>
    <w:p w14:paraId="45317F36" w14:textId="77777777" w:rsidR="00EB7FB1" w:rsidRDefault="00EB7FB1" w:rsidP="00EB7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>
        <w:rPr>
          <w:sz w:val="28"/>
          <w:szCs w:val="28"/>
        </w:rPr>
        <w:t>С.Ю.Осипова</w:t>
      </w:r>
      <w:proofErr w:type="spellEnd"/>
      <w:r>
        <w:rPr>
          <w:sz w:val="28"/>
          <w:szCs w:val="28"/>
        </w:rPr>
        <w:t xml:space="preserve">  </w:t>
      </w:r>
    </w:p>
    <w:p w14:paraId="16EA0699" w14:textId="77777777" w:rsidR="00EB7FB1" w:rsidRDefault="00EB7FB1" w:rsidP="00EB7FB1">
      <w:pPr>
        <w:pStyle w:val="a4"/>
        <w:jc w:val="both"/>
        <w:rPr>
          <w:sz w:val="28"/>
          <w:szCs w:val="28"/>
        </w:rPr>
      </w:pPr>
    </w:p>
    <w:p w14:paraId="2B0BD61A" w14:textId="77777777" w:rsidR="00EB7FB1" w:rsidRDefault="00EB7FB1" w:rsidP="00EB7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>
        <w:rPr>
          <w:sz w:val="28"/>
          <w:szCs w:val="28"/>
        </w:rPr>
        <w:t>Е.А.Парфенова</w:t>
      </w:r>
      <w:proofErr w:type="spellEnd"/>
      <w:r>
        <w:rPr>
          <w:sz w:val="28"/>
          <w:szCs w:val="28"/>
        </w:rPr>
        <w:t xml:space="preserve"> </w:t>
      </w:r>
    </w:p>
    <w:p w14:paraId="002177F8" w14:textId="77777777" w:rsidR="00EB7FB1" w:rsidRDefault="00EB7FB1" w:rsidP="00EB7FB1">
      <w:pPr>
        <w:pStyle w:val="a4"/>
        <w:jc w:val="both"/>
        <w:rPr>
          <w:sz w:val="28"/>
          <w:szCs w:val="28"/>
        </w:rPr>
      </w:pPr>
    </w:p>
    <w:p w14:paraId="1F041460" w14:textId="77777777" w:rsidR="00EB7FB1" w:rsidRDefault="00EB7FB1" w:rsidP="00EB7FB1">
      <w:pPr>
        <w:pStyle w:val="a4"/>
        <w:jc w:val="both"/>
        <w:rPr>
          <w:sz w:val="28"/>
          <w:szCs w:val="28"/>
        </w:rPr>
      </w:pPr>
    </w:p>
    <w:p w14:paraId="7A8E71F4" w14:textId="77777777" w:rsidR="00EB7FB1" w:rsidRDefault="00EB7FB1" w:rsidP="00EB7FB1">
      <w:pPr>
        <w:pStyle w:val="a4"/>
        <w:jc w:val="both"/>
        <w:rPr>
          <w:sz w:val="28"/>
          <w:szCs w:val="28"/>
        </w:rPr>
      </w:pPr>
    </w:p>
    <w:p w14:paraId="45B68604" w14:textId="77777777" w:rsidR="00EB7FB1" w:rsidRDefault="00EB7FB1" w:rsidP="00EB7FB1">
      <w:pPr>
        <w:pStyle w:val="a4"/>
        <w:jc w:val="both"/>
        <w:rPr>
          <w:sz w:val="28"/>
          <w:szCs w:val="28"/>
        </w:rPr>
      </w:pPr>
    </w:p>
    <w:p w14:paraId="06402258" w14:textId="77777777" w:rsidR="00EB7FB1" w:rsidRDefault="00EB7FB1" w:rsidP="00EB7FB1">
      <w:pPr>
        <w:pStyle w:val="a4"/>
        <w:jc w:val="both"/>
        <w:rPr>
          <w:sz w:val="28"/>
          <w:szCs w:val="28"/>
        </w:rPr>
      </w:pPr>
    </w:p>
    <w:p w14:paraId="7556C840" w14:textId="77777777" w:rsidR="004D37A7" w:rsidRDefault="004D37A7"/>
    <w:sectPr w:rsidR="004D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A7"/>
    <w:rsid w:val="004D37A7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1B49-3DFC-4B1E-BDB2-7CA5BF7E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B7F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B7FB1"/>
    <w:rPr>
      <w:rFonts w:ascii="Arial" w:eastAsia="Times New Roman" w:hAnsi="Arial" w:cs="Times New Roman"/>
      <w:color w:val="000080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B7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B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FB1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2020-08-10T09:26:00Z</dcterms:created>
  <dcterms:modified xsi:type="dcterms:W3CDTF">2020-08-10T09:26:00Z</dcterms:modified>
</cp:coreProperties>
</file>